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669B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 FIRE PROTECTION DISTRICT</w:t>
      </w:r>
    </w:p>
    <w:p w14:paraId="535238DA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PO Box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28</w:t>
        </w:r>
      </w:smartTag>
    </w:p>
    <w:p w14:paraId="2238BF95" w14:textId="6B701DCE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Livermore, Colorado 80536</w:t>
      </w:r>
    </w:p>
    <w:p w14:paraId="761A83C7" w14:textId="510C6A8D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purpose: Board of Directors-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B1D35">
        <w:rPr>
          <w:rFonts w:ascii="Times New Roman" w:eastAsia="Times New Roman" w:hAnsi="Times New Roman" w:cs="Times New Roman"/>
          <w:sz w:val="16"/>
          <w:szCs w:val="16"/>
        </w:rPr>
        <w:t>February</w:t>
      </w:r>
      <w:r w:rsidR="009954F8">
        <w:rPr>
          <w:rFonts w:ascii="Times New Roman" w:eastAsia="Times New Roman" w:hAnsi="Times New Roman" w:cs="Times New Roman"/>
          <w:sz w:val="16"/>
          <w:szCs w:val="16"/>
        </w:rPr>
        <w:t xml:space="preserve"> 1</w:t>
      </w:r>
      <w:r w:rsidR="000B1D35">
        <w:rPr>
          <w:rFonts w:ascii="Times New Roman" w:eastAsia="Times New Roman" w:hAnsi="Times New Roman" w:cs="Times New Roman"/>
          <w:sz w:val="16"/>
          <w:szCs w:val="16"/>
        </w:rPr>
        <w:t>9</w:t>
      </w:r>
      <w:r w:rsidR="009954F8">
        <w:rPr>
          <w:rFonts w:ascii="Times New Roman" w:eastAsia="Times New Roman" w:hAnsi="Times New Roman" w:cs="Times New Roman"/>
          <w:sz w:val="16"/>
          <w:szCs w:val="16"/>
        </w:rPr>
        <w:t>, 2026</w:t>
      </w:r>
    </w:p>
    <w:p w14:paraId="723E6286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Location: </w:t>
      </w:r>
      <w:r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W CR 74E, Livermore, CO</w:t>
      </w:r>
    </w:p>
    <w:p w14:paraId="5E56AAFC" w14:textId="77777777" w:rsidR="00262244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Time: 1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30 (4:30 p.m.)</w:t>
      </w:r>
    </w:p>
    <w:p w14:paraId="3DEA6C93" w14:textId="77777777" w:rsidR="00262244" w:rsidRPr="00A73505" w:rsidRDefault="00262244" w:rsidP="00262244">
      <w:pPr>
        <w:spacing w:after="0" w:line="240" w:lineRule="auto"/>
        <w:rPr>
          <w:b/>
          <w:bCs/>
          <w:sz w:val="32"/>
          <w:szCs w:val="32"/>
        </w:rPr>
      </w:pPr>
    </w:p>
    <w:p w14:paraId="655413E0" w14:textId="77777777" w:rsidR="00262244" w:rsidRDefault="00262244" w:rsidP="00262244">
      <w:pPr>
        <w:jc w:val="center"/>
        <w:rPr>
          <w:sz w:val="40"/>
          <w:szCs w:val="40"/>
        </w:rPr>
      </w:pPr>
      <w:r w:rsidRPr="00F04D64">
        <w:rPr>
          <w:sz w:val="40"/>
          <w:szCs w:val="40"/>
        </w:rPr>
        <w:t>Board of Director</w:t>
      </w:r>
    </w:p>
    <w:p w14:paraId="658B555C" w14:textId="2DCBBC04" w:rsidR="00262244" w:rsidRPr="000565DF" w:rsidRDefault="007214D1" w:rsidP="007214D1">
      <w:pPr>
        <w:jc w:val="center"/>
        <w:rPr>
          <w:sz w:val="40"/>
          <w:szCs w:val="40"/>
        </w:rPr>
      </w:pPr>
      <w:r>
        <w:rPr>
          <w:sz w:val="40"/>
          <w:szCs w:val="40"/>
        </w:rPr>
        <w:t>June 18</w:t>
      </w:r>
      <w:r w:rsidR="00262244">
        <w:rPr>
          <w:sz w:val="40"/>
          <w:szCs w:val="40"/>
        </w:rPr>
        <w:t>, 202</w:t>
      </w:r>
      <w:r w:rsidR="009954F8">
        <w:rPr>
          <w:sz w:val="40"/>
          <w:szCs w:val="40"/>
        </w:rPr>
        <w:t>6</w:t>
      </w:r>
    </w:p>
    <w:p w14:paraId="2D569439" w14:textId="77777777" w:rsidR="00262244" w:rsidRDefault="00262244" w:rsidP="00262244">
      <w:pPr>
        <w:jc w:val="center"/>
        <w:rPr>
          <w:sz w:val="40"/>
          <w:szCs w:val="40"/>
        </w:rPr>
      </w:pPr>
      <w:r w:rsidRPr="00B81760">
        <w:rPr>
          <w:sz w:val="40"/>
          <w:szCs w:val="40"/>
        </w:rPr>
        <w:t>LFPD Board of Director</w:t>
      </w:r>
      <w:r>
        <w:rPr>
          <w:sz w:val="40"/>
          <w:szCs w:val="40"/>
        </w:rPr>
        <w:t>s</w:t>
      </w:r>
      <w:r w:rsidRPr="00B81760">
        <w:rPr>
          <w:sz w:val="40"/>
          <w:szCs w:val="40"/>
        </w:rPr>
        <w:t xml:space="preserve"> Meeting</w:t>
      </w:r>
    </w:p>
    <w:p w14:paraId="521CC812" w14:textId="1A7A34A1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meeting call to order</w:t>
      </w:r>
    </w:p>
    <w:p w14:paraId="4123A366" w14:textId="053E689C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access</w:t>
      </w:r>
    </w:p>
    <w:p w14:paraId="1891CAA3" w14:textId="546574AB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Reports of Officers, Boards, and Standing </w:t>
      </w:r>
      <w:r w:rsidR="00425AA8">
        <w:rPr>
          <w:sz w:val="28"/>
          <w:szCs w:val="28"/>
        </w:rPr>
        <w:t>Committees</w:t>
      </w:r>
    </w:p>
    <w:p w14:paraId="3FCCB11E" w14:textId="1401457B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 Report of Filings/Notices</w:t>
      </w:r>
    </w:p>
    <w:p w14:paraId="58A98D14" w14:textId="40651752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Chief’s Report</w:t>
      </w:r>
    </w:p>
    <w:p w14:paraId="08543DDB" w14:textId="2EC97BAC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Corrections or approval of</w:t>
      </w:r>
      <w:r w:rsidR="00A5106E">
        <w:rPr>
          <w:sz w:val="28"/>
          <w:szCs w:val="28"/>
        </w:rPr>
        <w:t xml:space="preserve"> </w:t>
      </w:r>
      <w:r w:rsidR="007214D1">
        <w:rPr>
          <w:sz w:val="28"/>
          <w:szCs w:val="28"/>
        </w:rPr>
        <w:t>May 21</w:t>
      </w:r>
      <w:r w:rsidR="000E505A">
        <w:rPr>
          <w:sz w:val="28"/>
          <w:szCs w:val="28"/>
        </w:rPr>
        <w:t xml:space="preserve">, </w:t>
      </w:r>
      <w:r w:rsidR="00A2073F">
        <w:rPr>
          <w:sz w:val="28"/>
          <w:szCs w:val="28"/>
        </w:rPr>
        <w:t>202</w:t>
      </w:r>
      <w:r w:rsidR="000B1D35">
        <w:rPr>
          <w:sz w:val="28"/>
          <w:szCs w:val="28"/>
        </w:rPr>
        <w:t>6</w:t>
      </w:r>
      <w:r w:rsidR="00B87078">
        <w:rPr>
          <w:sz w:val="28"/>
          <w:szCs w:val="28"/>
        </w:rPr>
        <w:t>,</w:t>
      </w:r>
      <w:r w:rsidR="00A2073F">
        <w:rPr>
          <w:sz w:val="28"/>
          <w:szCs w:val="28"/>
        </w:rPr>
        <w:t xml:space="preserve"> </w:t>
      </w:r>
      <w:r>
        <w:rPr>
          <w:sz w:val="28"/>
          <w:szCs w:val="28"/>
        </w:rPr>
        <w:t>Minutes</w:t>
      </w:r>
    </w:p>
    <w:p w14:paraId="04F2F561" w14:textId="2585A299" w:rsidR="00DB6B38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B16177">
        <w:rPr>
          <w:sz w:val="28"/>
          <w:szCs w:val="28"/>
        </w:rPr>
        <w:t xml:space="preserve"> </w:t>
      </w:r>
    </w:p>
    <w:p w14:paraId="162ABAB7" w14:textId="5F91C9EB" w:rsidR="000B1D35" w:rsidRDefault="000B1D35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Approve Construction Draw</w:t>
      </w:r>
    </w:p>
    <w:p w14:paraId="0EB30A3C" w14:textId="43AD4175" w:rsidR="007214D1" w:rsidRDefault="007214D1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 usage of Possible $150,000 Gift.</w:t>
      </w:r>
    </w:p>
    <w:p w14:paraId="0516093A" w14:textId="6029E545" w:rsidR="007214D1" w:rsidRDefault="007214D1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Naming of Community Room in Station #4</w:t>
      </w:r>
    </w:p>
    <w:p w14:paraId="5EDD1ECC" w14:textId="77777777" w:rsidR="00600BCB" w:rsidRDefault="00600BCB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Consider a resolution Establishing a Program to Charge Mitigation Rates for </w:t>
      </w:r>
    </w:p>
    <w:p w14:paraId="39E3C036" w14:textId="4120EB24" w:rsidR="00600BCB" w:rsidRDefault="00600BCB" w:rsidP="00600BCB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>Deployment of Services Provided by the Department.</w:t>
      </w:r>
      <w:r w:rsidRPr="00600BCB">
        <w:rPr>
          <w:b/>
          <w:bCs/>
          <w:sz w:val="28"/>
          <w:szCs w:val="28"/>
        </w:rPr>
        <w:br/>
      </w:r>
    </w:p>
    <w:p w14:paraId="67A435A1" w14:textId="117AFF1D" w:rsidR="00BF5386" w:rsidRPr="008E6B6D" w:rsidRDefault="00BF5386" w:rsidP="008E6B6D">
      <w:pPr>
        <w:ind w:left="360"/>
        <w:rPr>
          <w:sz w:val="28"/>
          <w:szCs w:val="28"/>
        </w:rPr>
      </w:pPr>
    </w:p>
    <w:p w14:paraId="6EA58845" w14:textId="500ED6F0" w:rsidR="00A5106E" w:rsidRPr="00A5106E" w:rsidRDefault="00A5106E" w:rsidP="00A5106E">
      <w:pPr>
        <w:ind w:left="360"/>
        <w:rPr>
          <w:sz w:val="28"/>
          <w:szCs w:val="28"/>
        </w:rPr>
      </w:pPr>
    </w:p>
    <w:p w14:paraId="4F71C7A4" w14:textId="77777777" w:rsidR="00262244" w:rsidRPr="00262244" w:rsidRDefault="00262244" w:rsidP="00262244">
      <w:pPr>
        <w:rPr>
          <w:sz w:val="28"/>
          <w:szCs w:val="28"/>
        </w:rPr>
      </w:pPr>
    </w:p>
    <w:p w14:paraId="6E67E417" w14:textId="76D1AF2F" w:rsidR="00262244" w:rsidRPr="00262244" w:rsidRDefault="00262244" w:rsidP="00262244">
      <w:pPr>
        <w:ind w:left="360"/>
        <w:rPr>
          <w:sz w:val="28"/>
          <w:szCs w:val="28"/>
        </w:rPr>
      </w:pPr>
    </w:p>
    <w:p w14:paraId="4FE6F5E2" w14:textId="77777777" w:rsidR="005A4F09" w:rsidRDefault="005A4F09" w:rsidP="00262244">
      <w:pPr>
        <w:pStyle w:val="NoSpacing"/>
      </w:pPr>
    </w:p>
    <w:sectPr w:rsidR="005A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BF2EE5"/>
    <w:multiLevelType w:val="hybridMultilevel"/>
    <w:tmpl w:val="4574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6732"/>
    <w:multiLevelType w:val="hybridMultilevel"/>
    <w:tmpl w:val="7F08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3944">
    <w:abstractNumId w:val="1"/>
  </w:num>
  <w:num w:numId="2" w16cid:durableId="658122999">
    <w:abstractNumId w:val="2"/>
  </w:num>
  <w:num w:numId="3" w16cid:durableId="8076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4"/>
    <w:rsid w:val="000A4CCB"/>
    <w:rsid w:val="000B1D35"/>
    <w:rsid w:val="000E505A"/>
    <w:rsid w:val="00136BD6"/>
    <w:rsid w:val="00152287"/>
    <w:rsid w:val="00262244"/>
    <w:rsid w:val="00425AA8"/>
    <w:rsid w:val="00447B4B"/>
    <w:rsid w:val="004707ED"/>
    <w:rsid w:val="005A4F09"/>
    <w:rsid w:val="00600BCB"/>
    <w:rsid w:val="0064768F"/>
    <w:rsid w:val="00652F2D"/>
    <w:rsid w:val="007214D1"/>
    <w:rsid w:val="008425AF"/>
    <w:rsid w:val="008E6B6D"/>
    <w:rsid w:val="009202AB"/>
    <w:rsid w:val="009954F8"/>
    <w:rsid w:val="009C07C4"/>
    <w:rsid w:val="009E3F78"/>
    <w:rsid w:val="00A2073F"/>
    <w:rsid w:val="00A32104"/>
    <w:rsid w:val="00A5106E"/>
    <w:rsid w:val="00AC3294"/>
    <w:rsid w:val="00AF0704"/>
    <w:rsid w:val="00AF66E6"/>
    <w:rsid w:val="00B16177"/>
    <w:rsid w:val="00B80535"/>
    <w:rsid w:val="00B87078"/>
    <w:rsid w:val="00BF5386"/>
    <w:rsid w:val="00C64274"/>
    <w:rsid w:val="00C73EFB"/>
    <w:rsid w:val="00CF1BD6"/>
    <w:rsid w:val="00D976DE"/>
    <w:rsid w:val="00DB6B38"/>
    <w:rsid w:val="00DC7746"/>
    <w:rsid w:val="00E8764B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0284094"/>
  <w15:chartTrackingRefBased/>
  <w15:docId w15:val="{793F3D32-B9FC-4906-A067-A14E3F5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44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4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6224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Huey</dc:creator>
  <cp:keywords/>
  <dc:description/>
  <cp:lastModifiedBy>Bruce Huey</cp:lastModifiedBy>
  <cp:revision>23</cp:revision>
  <cp:lastPrinted>2026-05-21T14:21:00Z</cp:lastPrinted>
  <dcterms:created xsi:type="dcterms:W3CDTF">2025-02-18T00:51:00Z</dcterms:created>
  <dcterms:modified xsi:type="dcterms:W3CDTF">2026-06-12T23:09:00Z</dcterms:modified>
</cp:coreProperties>
</file>